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70" w:rsidRDefault="00B15570" w:rsidP="00B15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4178BA" wp14:editId="71C1578D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570" w:rsidRPr="005258D7" w:rsidRDefault="00B15570" w:rsidP="001E5215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>АКТУАЛЬНЫЕ ВОПРОСЫ ОХРАНЫ ТРУДА И ЗДОРОВЬЯ В СФЕРЕ ОБРАЗОВАНИЯ</w:t>
      </w:r>
      <w:r w:rsidR="00C7631E" w:rsidRPr="000E5D32">
        <w:rPr>
          <w:rFonts w:asciiTheme="majorHAnsi" w:hAnsiTheme="majorHAnsi"/>
          <w:b/>
          <w:sz w:val="40"/>
          <w:szCs w:val="40"/>
        </w:rPr>
        <w:t xml:space="preserve"> </w:t>
      </w:r>
    </w:p>
    <w:p w:rsid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1E5215">
        <w:rPr>
          <w:rFonts w:asciiTheme="majorHAnsi" w:hAnsiTheme="majorHAnsi"/>
          <w:sz w:val="24"/>
          <w:szCs w:val="24"/>
        </w:rPr>
        <w:t>(сентябрь 2017 г.)</w:t>
      </w:r>
    </w:p>
    <w:p w:rsidR="001E5215" w:rsidRP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A327DB" w:rsidRDefault="00A327DB" w:rsidP="00A3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«Актуальные вопросы охраны труда и здо</w:t>
      </w:r>
      <w:r w:rsidR="00C7631E">
        <w:rPr>
          <w:rFonts w:ascii="Times New Roman" w:hAnsi="Times New Roman" w:cs="Times New Roman"/>
          <w:sz w:val="28"/>
          <w:szCs w:val="28"/>
        </w:rPr>
        <w:t>ровья в сфере образования</w:t>
      </w:r>
      <w:r>
        <w:rPr>
          <w:rFonts w:ascii="Times New Roman" w:hAnsi="Times New Roman" w:cs="Times New Roman"/>
          <w:sz w:val="28"/>
          <w:szCs w:val="28"/>
        </w:rPr>
        <w:t>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комментариями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осуществляющих нормативно-правовое регулирование по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</w:t>
      </w:r>
      <w:r w:rsidR="005258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аналитическом подходе и практической деятельности в сфере охраны труда и здоровья.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  <w:proofErr w:type="gramEnd"/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B15570" w:rsidRPr="000E5D32" w:rsidRDefault="000E5D32" w:rsidP="000E5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E5D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70" w:rsidRPr="000E5D32">
        <w:rPr>
          <w:rFonts w:ascii="Times New Roman" w:hAnsi="Times New Roman" w:cs="Times New Roman"/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0E5D32" w:rsidRPr="00301BB6" w:rsidRDefault="000E5D32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570">
        <w:rPr>
          <w:rFonts w:ascii="Times New Roman" w:hAnsi="Times New Roman" w:cs="Times New Roman"/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rFonts w:ascii="Times New Roman" w:hAnsi="Times New Roman" w:cs="Times New Roman"/>
          <w:b/>
          <w:sz w:val="28"/>
          <w:szCs w:val="28"/>
        </w:rPr>
        <w:t>обучения педагогических работников навыкам оказания первой помощи</w:t>
      </w:r>
      <w:r w:rsidRPr="00B15570">
        <w:rPr>
          <w:rFonts w:ascii="Times New Roman" w:hAnsi="Times New Roman" w:cs="Times New Roman"/>
          <w:sz w:val="28"/>
          <w:szCs w:val="28"/>
        </w:rPr>
        <w:t xml:space="preserve"> активизировались действия органов государственного контроля и надзора, в </w:t>
      </w:r>
      <w:proofErr w:type="spellStart"/>
      <w:r w:rsidRPr="00B155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155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570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B15570">
        <w:rPr>
          <w:rFonts w:ascii="Times New Roman" w:hAnsi="Times New Roman" w:cs="Times New Roman"/>
          <w:sz w:val="28"/>
          <w:szCs w:val="28"/>
        </w:rPr>
        <w:t>,  в части наложения административных штрафов за допуск педагогических работников к работе без прохождения соответствующего обучения.</w:t>
      </w:r>
      <w:proofErr w:type="gramEnd"/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действующему нормативному акту работодатель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порядок, форма и оформление результатов </w:t>
      </w:r>
      <w:proofErr w:type="gramStart"/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оказанию</w:t>
      </w:r>
      <w:proofErr w:type="gramEnd"/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первой помощи пострадавшим определяется работодателем.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5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Примечание.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</w:t>
      </w:r>
      <w:proofErr w:type="gramStart"/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проводимого обучающими организациями. </w:t>
      </w:r>
    </w:p>
    <w:p w:rsidR="004A4832" w:rsidRDefault="00B15570" w:rsidP="00784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4A4832" w:rsidRDefault="004A48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4C18" w:rsidRDefault="00784C18" w:rsidP="00784C18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784C18" w:rsidRPr="00784C18" w:rsidTr="00395DCA">
        <w:trPr>
          <w:trHeight w:hRule="exact" w:val="964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4C18">
              <w:rPr>
                <w:rFonts w:ascii="Calibri" w:eastAsia="Calibri" w:hAnsi="Calibri" w:cs="Times New Roman"/>
              </w:rPr>
              <w:t xml:space="preserve">                                   </w:t>
            </w: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4C18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721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C18" w:rsidRPr="00784C18" w:rsidTr="00395DCA">
        <w:trPr>
          <w:trHeight w:hRule="exact" w:val="2862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4C18">
              <w:rPr>
                <w:rFonts w:ascii="Times New Roman" w:eastAsia="Calibri" w:hAnsi="Times New Roman" w:cs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784C18">
              <w:rPr>
                <w:rFonts w:ascii="Times New Roman" w:eastAsia="Calibri" w:hAnsi="Times New Roman" w:cs="Times New Roman"/>
                <w:sz w:val="16"/>
                <w:szCs w:val="18"/>
              </w:rPr>
              <w:t>(ОБЩЕРОССИЙСКИЙ ПРОФСОЮЗ ОБРАЗОВАНИЯ)</w:t>
            </w:r>
          </w:p>
          <w:p w:rsidR="00784C18" w:rsidRPr="00784C18" w:rsidRDefault="00784C18" w:rsidP="00784C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C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г. Москва, 117342, улица Бутлерова, 17</w:t>
            </w:r>
            <w:proofErr w:type="gramStart"/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</w:t>
            </w:r>
            <w:proofErr w:type="gramEnd"/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ел.: +7 495 134-33-30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hyperlink r:id="rId10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hyperlink r:id="rId11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 w:val="restart"/>
          </w:tcPr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784C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784C18" w:rsidRPr="00784C18" w:rsidTr="00395DCA">
        <w:trPr>
          <w:trHeight w:val="836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t>17 марта 2017 г. №  137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C18" w:rsidRPr="00784C18" w:rsidRDefault="00784C18" w:rsidP="00784C18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212 Трудового кодекса Российской Федерации работодатель обязан обеспечить обучение безопасным методам и приемам выполнения работ и оказанию первой </w:t>
      </w:r>
      <w:proofErr w:type="gramStart"/>
      <w:r w:rsidRPr="00784C18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пострадавшим на производстве. </w:t>
      </w:r>
    </w:p>
    <w:p w:rsidR="00784C18" w:rsidRPr="00784C18" w:rsidRDefault="00784C18" w:rsidP="0078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2.2.4. Порядка обучения по охране труда и проверки </w:t>
      </w:r>
      <w:proofErr w:type="gramStart"/>
      <w:r w:rsidRPr="00784C18">
        <w:rPr>
          <w:rFonts w:ascii="Times New Roman" w:eastAsia="Calibri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организаций, утвержденного постановлением Минтруда России и Минобразования России от 13 января 2003 г. № 1/29, </w:t>
      </w:r>
      <w:r w:rsidRPr="00784C18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</w:p>
    <w:p w:rsidR="00784C18" w:rsidRPr="00784C18" w:rsidRDefault="00784C18" w:rsidP="00784C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>Обращаем Ваше внимание, что в  соответствии с Федеральным законом от 3 июля 2016 года № 313-ФЗ внесено дополнение в ст. 41 Федерального закона от 29 декабря 2012 г. № 273-ФЗ «Об образовании в Российской Федерации», предусматривающее обучение педагогических работников навыкам оказания первой помощи.</w:t>
      </w:r>
    </w:p>
    <w:p w:rsidR="00784C18" w:rsidRPr="00784C18" w:rsidRDefault="00784C18" w:rsidP="005258D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В связи с поступающими в Общероссийский Профсоюз образования обращениями просим дать разъяснения по порядку, форме, периодичности и продолжительности обучения педагогических работников навыкам оказания первой помощи, а также о </w:t>
      </w:r>
      <w:r w:rsidRPr="00784C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правомерности</w:t>
      </w: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прохождения специального обучения в рамках дополнительной профессиональной программы в объеме не менее 16 часов в обучающих организациях для приобретения соответствующих навыков. </w:t>
      </w:r>
      <w:proofErr w:type="gramEnd"/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Профсоюза</w:t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  <w:t>В.Н. Дудин</w:t>
      </w:r>
    </w:p>
    <w:p w:rsidR="004A4832" w:rsidRDefault="004A4832" w:rsidP="00784C18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25" cy="7737888"/>
            <wp:effectExtent l="133350" t="114300" r="137795" b="111125"/>
            <wp:docPr id="4" name="Рисунок 4" descr="C:\Users\Shchemelev Yury\Desktop\Первая помощь пострадавшим\Официальный ответ из Минтруда от 07.07.2017_обучение\ИЗ МИНТРУ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hemelev Yury\Desktop\Первая помощь пострадавшим\Официальный ответ из Минтруда от 07.07.2017_обучение\ИЗ МИНТРУД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 rot="120000">
                      <a:off x="0" y="0"/>
                      <a:ext cx="5940000" cy="7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8262000"/>
            <wp:effectExtent l="76200" t="57150" r="80010" b="62865"/>
            <wp:docPr id="5" name="Рисунок 5" descr="C:\Users\Shchemelev Yury\Desktop\Первая помощь пострадавшим\Официальный ответ из Минтруда от 07.07.2017_обучение\ИЗ МИН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chemelev Yury\Desktop\Первая помощь пострадавшим\Официальный ответ из Минтруда от 07.07.2017_обучение\ИЗ МИНТРУДА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66" w:rsidRDefault="009075B3" w:rsidP="00504668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133" cy="12001853"/>
            <wp:effectExtent l="323850" t="171450" r="321945" b="171450"/>
            <wp:docPr id="6" name="Рисунок 6" descr="C:\Users\Shchemelev Yury\Desktop\Первая помощь пострадавшим\Официальный ответ из Минтруда от 07.07.2017_обучение\ИЗМИНТРУ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hemelev Yury\Desktop\Первая помощь пострадавшим\Официальный ответ из Минтруда от 07.07.2017_обучение\ИЗМИНТРУДА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6557941" cy="12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6C" w:rsidRPr="00E62A6C" w:rsidRDefault="000E5D32" w:rsidP="00E62A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E5D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2A6C"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E62A6C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E62A6C">
        <w:rPr>
          <w:rFonts w:ascii="Times New Roman" w:hAnsi="Times New Roman" w:cs="Times New Roman"/>
          <w:sz w:val="28"/>
          <w:szCs w:val="28"/>
        </w:rPr>
        <w:t xml:space="preserve"> обязательное психиатрическое освидетельствование не реже одного раза в пять лет.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E62A6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62A6C">
        <w:rPr>
          <w:rFonts w:ascii="Times New Roman" w:hAnsi="Times New Roman" w:cs="Times New Roman"/>
          <w:sz w:val="28"/>
          <w:szCs w:val="28"/>
        </w:rPr>
        <w:t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  <w:proofErr w:type="gramEnd"/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</w:p>
    <w:p w:rsidR="00E62A6C" w:rsidRPr="00E62A6C" w:rsidRDefault="00E62A6C" w:rsidP="00E62A6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</w:t>
      </w:r>
      <w:proofErr w:type="spellStart"/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девиантным</w:t>
      </w:r>
      <w:proofErr w:type="spellEnd"/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  <w:proofErr w:type="gramEnd"/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A6C">
        <w:rPr>
          <w:rFonts w:ascii="Times New Roman" w:hAnsi="Times New Roman" w:cs="Times New Roman"/>
          <w:sz w:val="28"/>
          <w:szCs w:val="28"/>
        </w:rPr>
        <w:t>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A6C" w:rsidRPr="00E62A6C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33798D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p w:rsidR="0033798D" w:rsidRDefault="0033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44A" w:rsidRPr="006E244A" w:rsidRDefault="000E5D32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244A" w:rsidRPr="006E244A">
        <w:rPr>
          <w:rFonts w:ascii="Times New Roman" w:hAnsi="Times New Roman" w:cs="Times New Roman"/>
          <w:b/>
          <w:sz w:val="28"/>
          <w:szCs w:val="28"/>
        </w:rPr>
        <w:t>О Примерном перечне мероприятий соглашения по охране труда</w:t>
      </w:r>
    </w:p>
    <w:p w:rsidR="006E244A" w:rsidRPr="006E244A" w:rsidRDefault="006E244A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4A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</w:t>
      </w:r>
    </w:p>
    <w:p w:rsidR="006E244A" w:rsidRPr="006E244A" w:rsidRDefault="006E244A" w:rsidP="006E2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4A">
        <w:rPr>
          <w:rFonts w:ascii="Times New Roman" w:hAnsi="Times New Roman" w:cs="Times New Roman"/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  <w:proofErr w:type="gramEnd"/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</w:t>
      </w:r>
      <w:proofErr w:type="spellStart"/>
      <w:r w:rsidRPr="006E2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244A">
        <w:rPr>
          <w:rFonts w:ascii="Times New Roman" w:hAnsi="Times New Roman" w:cs="Times New Roman"/>
          <w:sz w:val="28"/>
          <w:szCs w:val="28"/>
        </w:rPr>
        <w:t xml:space="preserve"> России для оказания практической помощи письмом Профсоюза № 322 от 20 июня 2017г. (приложение 1).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244A">
        <w:rPr>
          <w:rFonts w:ascii="Times New Roman" w:hAnsi="Times New Roman" w:cs="Times New Roman"/>
          <w:sz w:val="28"/>
          <w:szCs w:val="28"/>
        </w:rPr>
        <w:t xml:space="preserve">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 (приложение 2).</w:t>
      </w:r>
    </w:p>
    <w:p w:rsidR="00C2195F" w:rsidRDefault="006E244A" w:rsidP="006E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Упомянутые письма могут быть использованы в практической деятельности.</w:t>
      </w:r>
    </w:p>
    <w:p w:rsidR="00C2195F" w:rsidRDefault="00C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D90" w:rsidRPr="00504668" w:rsidRDefault="00504668" w:rsidP="00504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E5D90">
        <w:rPr>
          <w:rFonts w:ascii="Times New Roman" w:eastAsia="Times New Roman" w:hAnsi="Times New Roman" w:cs="Times New Roman"/>
          <w:b/>
          <w:noProof/>
          <w:color w:val="000000"/>
          <w:spacing w:val="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9DFE8C3" wp14:editId="2DF1634C">
            <wp:simplePos x="628015" y="219456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486775"/>
            <wp:effectExtent l="0" t="0" r="0" b="9525"/>
            <wp:wrapNone/>
            <wp:docPr id="3" name="Рисунок 3" descr="2017-09-18_13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18_13-00-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90" w:rsidRDefault="002E5D90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1245" w:rsidRDefault="00721245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4668" w:rsidRDefault="00504668">
      <w:pPr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br w:type="page"/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ПИСЬМО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8 августа 2017 г. N 12-753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НАПРАВЛЕНИИ ПЕРЕЧНЯ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Департамент государственной службы и кадров </w:t>
      </w:r>
      <w:proofErr w:type="spell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Минобрнауки</w:t>
      </w:r>
      <w:proofErr w:type="spell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  <w:lang w:eastAsia="ru-RU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Директор департамента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государственной службы и кадров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М.В.БАКУТИН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18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МЕРОПРИЯТИЙ СОГЛАШЕНИЯ ПО ОХРАНЕ ТРУДА В ОРГАНИЗАЦИИ,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proofErr w:type="gramStart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ОСУЩЕСТВЛЯЮЩЕЙ</w:t>
      </w:r>
      <w:proofErr w:type="gramEnd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ОБРАЗОВАТЕЛЬНУЮ ДЕЯТЕЛЬНОСТЬ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Общие положения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для организации </w:t>
      </w: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контроля за</w:t>
      </w:r>
      <w:proofErr w:type="gram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Соглашение по охране труда, как документ, </w:t>
      </w: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содержащий</w:t>
      </w:r>
      <w:proofErr w:type="gram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России от 1 марта 2012 г. N 181н.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организационные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технические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лечебно-профилактические и санитарно-бытовые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 по обеспечению средствами индивидуальной защиты;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мероприятия, направленные на развитие физической культуры и спорта.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504668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1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2" w:name="Par47"/>
      <w:bookmarkEnd w:id="2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 МЕРОПРИЯТИЙ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3" w:name="Par53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Организационные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программ инструктажей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Par72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Технические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испытаний устройств заземления (</w:t>
            </w:r>
            <w:proofErr w:type="spell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зануления</w:t>
            </w:r>
            <w:proofErr w:type="spell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) и изоляции проводов </w:t>
            </w:r>
            <w:proofErr w:type="spell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электросистем</w:t>
            </w:r>
            <w:proofErr w:type="spell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здания на соответствие требований электробезопасности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5" w:name="Par87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и оборудование медицинских кабинетов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6" w:name="Par100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IV. Мероприятия по обеспечению средствами индивидуальной защиты (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СИЗ</w:t>
            </w:r>
            <w:proofErr w:type="gramEnd"/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7" w:name="Par107"/>
            <w:bookmarkEnd w:id="7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Pr="00721245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2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F1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21245" w:rsidRP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8" w:name="Par125"/>
      <w:bookmarkEnd w:id="8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ПРИМЕРНАЯ ФОРМА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Pr="00F54484" w:rsidRDefault="000E5D32" w:rsidP="00F544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IV</w:t>
      </w:r>
      <w:r w:rsidRPr="000E5D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</w:t>
      </w:r>
      <w:r w:rsidR="00F54484"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>О примерном содержании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раздела «Охрана труда и здоровья» в коллективном договоре </w:t>
      </w:r>
      <w:r w:rsidRPr="00F5448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образовательной организации высшего образования</w:t>
      </w: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Стороны рассматривают охрану труда и здоровья работников образовательной организации </w:t>
      </w:r>
      <w:r w:rsidRPr="00F54484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 (далее – образовательной организации)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в качестве одного из приоритетных направлений деятельности.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Работодатель: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и проведения других мероприятий, обеспечивающих безопасное проведение образовательного процесса.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Обеспечивает проведение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 в установленном порядке.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544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. № 426-ФЗ «О специальной оценке условий труда», иными законодательными 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Проводит расследование несчастных случаев на производстве в установленном законодательством порядке.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законодательными и иными нормативными правовыми актами в сфере социального страхования.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Обеспечивают выделение не менее 2,0 процентов внебюджетных средств образовательной организации на оздоровление работников.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отделов и других помещениях.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участие представителей Профсоюза в комиссиях по: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охране труда и здоровья;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проведению специальной оценки условий труда;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организации и проведению обязательных медицинских осмотров и диспансеризации;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расследованию несчастных случаев на производстве и с обучающимися при проведении учебного процесса;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Обращается к р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аботодателю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Стороны совместно: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 инспекторе труда Профсоюза, утвержденными Постановлением Исполкома Профсоюза от 26 марта 2013 г. № 13. 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перечень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t>приложений к коллективному договору</w:t>
      </w:r>
    </w:p>
    <w:p w:rsidR="00F54484" w:rsidRPr="00F54484" w:rsidRDefault="00F54484" w:rsidP="00F54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1. Соглашение по охране труда и здоровья.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2. Положение о системе управления охраной труда. 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Положение о комитете (комиссии)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0E5D32" w:rsidRPr="00301BB6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F54484" w:rsidRPr="00F54484" w:rsidRDefault="00F54484" w:rsidP="00F54484">
      <w:pPr>
        <w:rPr>
          <w:rFonts w:ascii="Calibri" w:eastAsia="Calibri" w:hAnsi="Calibri" w:cs="Times New Roman"/>
        </w:rPr>
      </w:pPr>
      <w:r w:rsidRPr="00F54484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1E5215" w:rsidRPr="00301BB6" w:rsidRDefault="001E5215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484" w:rsidRPr="001E5215" w:rsidRDefault="00F54484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6E244A" w:rsidRPr="001E5215" w:rsidRDefault="00F54484" w:rsidP="000E5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sectPr w:rsidR="006E244A" w:rsidRPr="001E521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35" w:rsidRDefault="000B4035" w:rsidP="001E5215">
      <w:pPr>
        <w:spacing w:after="0" w:line="240" w:lineRule="auto"/>
      </w:pPr>
      <w:r>
        <w:separator/>
      </w:r>
    </w:p>
  </w:endnote>
  <w:endnote w:type="continuationSeparator" w:id="0">
    <w:p w:rsidR="000B4035" w:rsidRDefault="000B4035" w:rsidP="001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484"/>
      <w:docPartObj>
        <w:docPartGallery w:val="Page Numbers (Bottom of Page)"/>
        <w:docPartUnique/>
      </w:docPartObj>
    </w:sdtPr>
    <w:sdtEndPr/>
    <w:sdtContent>
      <w:p w:rsidR="001E5215" w:rsidRDefault="001E5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B">
          <w:rPr>
            <w:noProof/>
          </w:rPr>
          <w:t>1</w:t>
        </w:r>
        <w:r>
          <w:fldChar w:fldCharType="end"/>
        </w:r>
      </w:p>
    </w:sdtContent>
  </w:sdt>
  <w:p w:rsidR="001E5215" w:rsidRDefault="001E5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35" w:rsidRDefault="000B4035" w:rsidP="001E5215">
      <w:pPr>
        <w:spacing w:after="0" w:line="240" w:lineRule="auto"/>
      </w:pPr>
      <w:r>
        <w:separator/>
      </w:r>
    </w:p>
  </w:footnote>
  <w:footnote w:type="continuationSeparator" w:id="0">
    <w:p w:rsidR="000B4035" w:rsidRDefault="000B4035" w:rsidP="001E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6D01"/>
    <w:multiLevelType w:val="hybridMultilevel"/>
    <w:tmpl w:val="248A1934"/>
    <w:lvl w:ilvl="0" w:tplc="9F9EE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3C"/>
    <w:rsid w:val="000B4035"/>
    <w:rsid w:val="000E5D32"/>
    <w:rsid w:val="001E5215"/>
    <w:rsid w:val="00206B1B"/>
    <w:rsid w:val="00255C70"/>
    <w:rsid w:val="002E5D90"/>
    <w:rsid w:val="00301BB6"/>
    <w:rsid w:val="0033798D"/>
    <w:rsid w:val="003831C4"/>
    <w:rsid w:val="004A4832"/>
    <w:rsid w:val="004D3912"/>
    <w:rsid w:val="00504668"/>
    <w:rsid w:val="005258D7"/>
    <w:rsid w:val="00590466"/>
    <w:rsid w:val="005B5FE2"/>
    <w:rsid w:val="006E244A"/>
    <w:rsid w:val="006F41A9"/>
    <w:rsid w:val="00721245"/>
    <w:rsid w:val="00784C18"/>
    <w:rsid w:val="007E70E0"/>
    <w:rsid w:val="00860F93"/>
    <w:rsid w:val="0088618E"/>
    <w:rsid w:val="008B2E3C"/>
    <w:rsid w:val="009075B3"/>
    <w:rsid w:val="00A327DB"/>
    <w:rsid w:val="00AE401D"/>
    <w:rsid w:val="00B15570"/>
    <w:rsid w:val="00B83BA9"/>
    <w:rsid w:val="00C2195F"/>
    <w:rsid w:val="00C7631E"/>
    <w:rsid w:val="00D05F23"/>
    <w:rsid w:val="00E004B6"/>
    <w:rsid w:val="00E62A6C"/>
    <w:rsid w:val="00F136E9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eu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mail@ese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409-35</cp:lastModifiedBy>
  <cp:revision>4</cp:revision>
  <dcterms:created xsi:type="dcterms:W3CDTF">2019-08-09T11:52:00Z</dcterms:created>
  <dcterms:modified xsi:type="dcterms:W3CDTF">2019-08-09T11:55:00Z</dcterms:modified>
</cp:coreProperties>
</file>